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99"/>
  <w:body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07"/>
        <w:gridCol w:w="347"/>
        <w:gridCol w:w="645"/>
        <w:gridCol w:w="709"/>
        <w:gridCol w:w="142"/>
        <w:gridCol w:w="1275"/>
        <w:gridCol w:w="426"/>
        <w:gridCol w:w="425"/>
        <w:gridCol w:w="425"/>
        <w:gridCol w:w="1559"/>
      </w:tblGrid>
      <w:tr w:rsidR="0001327F" w14:paraId="7204740C" w14:textId="77777777" w:rsidTr="00957725">
        <w:trPr>
          <w:trHeight w:val="433"/>
          <w:jc w:val="right"/>
        </w:trPr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vAlign w:val="bottom"/>
          </w:tcPr>
          <w:p w14:paraId="22EFE0B1" w14:textId="58F7D7E9" w:rsidR="0001327F" w:rsidRPr="00744387" w:rsidRDefault="0001327F" w:rsidP="0095772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744387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賃貸物件（</w:t>
            </w:r>
            <w:r w:rsidR="00E25BCF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学生</w:t>
            </w:r>
            <w:r w:rsidRPr="00744387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用）</w:t>
            </w:r>
          </w:p>
        </w:tc>
        <w:tc>
          <w:tcPr>
            <w:tcW w:w="13260" w:type="dxa"/>
            <w:gridSpan w:val="10"/>
            <w:tcBorders>
              <w:left w:val="thinThickLargeGap" w:sz="24" w:space="0" w:color="auto"/>
              <w:bottom w:val="single" w:sz="4" w:space="0" w:color="auto"/>
            </w:tcBorders>
            <w:vAlign w:val="bottom"/>
          </w:tcPr>
          <w:p w14:paraId="678B9C9F" w14:textId="30208036" w:rsidR="0001327F" w:rsidRPr="00744387" w:rsidRDefault="0001327F" w:rsidP="00744387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744387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貸アパート</w:t>
            </w:r>
          </w:p>
        </w:tc>
      </w:tr>
      <w:tr w:rsidR="006100C2" w14:paraId="7630527D" w14:textId="77777777" w:rsidTr="00420AEB">
        <w:trPr>
          <w:jc w:val="right"/>
        </w:trPr>
        <w:tc>
          <w:tcPr>
            <w:tcW w:w="9859" w:type="dxa"/>
            <w:gridSpan w:val="2"/>
            <w:vMerge w:val="restart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4ECF7" w14:textId="159B7B5C" w:rsidR="006100C2" w:rsidRPr="00957725" w:rsidRDefault="00C51633">
            <w:pPr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09088" behindDoc="0" locked="0" layoutInCell="1" allowOverlap="1" wp14:anchorId="6C663215" wp14:editId="08D8339E">
                  <wp:simplePos x="0" y="0"/>
                  <wp:positionH relativeFrom="column">
                    <wp:posOffset>3375423</wp:posOffset>
                  </wp:positionH>
                  <wp:positionV relativeFrom="paragraph">
                    <wp:posOffset>3303904</wp:posOffset>
                  </wp:positionV>
                  <wp:extent cx="1295002" cy="1726565"/>
                  <wp:effectExtent l="0" t="0" r="635" b="6985"/>
                  <wp:wrapNone/>
                  <wp:docPr id="1008410781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410781" name="図 100841078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49" cy="172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20A8">
              <w:rPr>
                <w:noProof/>
              </w:rPr>
              <w:object w:dxaOrig="1440" w:dyaOrig="1440" w14:anchorId="147580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2.65pt;margin-top:210.95pt;width:259.6pt;height:194.7pt;z-index:251692032;mso-position-horizontal-relative:text;mso-position-vertical-relative:text;mso-width-relative:page;mso-height-relative:page">
                  <v:imagedata r:id="rId7" o:title=""/>
                </v:shape>
                <o:OLEObject Type="Embed" ProgID="PBrush" ShapeID="_x0000_s1027" DrawAspect="Content" ObjectID="_1762855198" r:id="rId8"/>
              </w:object>
            </w:r>
            <w:r w:rsidR="00B650B2">
              <w:rPr>
                <w:noProof/>
              </w:rPr>
              <w:drawing>
                <wp:anchor distT="0" distB="0" distL="114300" distR="114300" simplePos="0" relativeHeight="251501568" behindDoc="0" locked="0" layoutInCell="1" allowOverlap="1" wp14:anchorId="4625D78A" wp14:editId="764FE450">
                  <wp:simplePos x="0" y="0"/>
                  <wp:positionH relativeFrom="column">
                    <wp:posOffset>4667250</wp:posOffset>
                  </wp:positionH>
                  <wp:positionV relativeFrom="paragraph">
                    <wp:posOffset>1658620</wp:posOffset>
                  </wp:positionV>
                  <wp:extent cx="1422400" cy="1068380"/>
                  <wp:effectExtent l="0" t="0" r="6350" b="0"/>
                  <wp:wrapNone/>
                  <wp:docPr id="21" name="Picture 64" descr="P101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64" descr="P1010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50B2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111147F5" wp14:editId="3C081A87">
                  <wp:simplePos x="0" y="0"/>
                  <wp:positionH relativeFrom="column">
                    <wp:posOffset>3286125</wp:posOffset>
                  </wp:positionH>
                  <wp:positionV relativeFrom="paragraph">
                    <wp:posOffset>64770</wp:posOffset>
                  </wp:positionV>
                  <wp:extent cx="1257300" cy="2858617"/>
                  <wp:effectExtent l="0" t="0" r="0" b="0"/>
                  <wp:wrapNone/>
                  <wp:docPr id="1073654012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654012" name="図 107365401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85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50B2">
              <w:rPr>
                <w:noProof/>
              </w:rPr>
              <w:drawing>
                <wp:anchor distT="0" distB="0" distL="114300" distR="114300" simplePos="0" relativeHeight="251943936" behindDoc="0" locked="0" layoutInCell="1" allowOverlap="1" wp14:anchorId="26C489E8" wp14:editId="0832A18A">
                  <wp:simplePos x="0" y="0"/>
                  <wp:positionH relativeFrom="column">
                    <wp:posOffset>4819414</wp:posOffset>
                  </wp:positionH>
                  <wp:positionV relativeFrom="paragraph">
                    <wp:posOffset>3300730</wp:posOffset>
                  </wp:positionV>
                  <wp:extent cx="1295400" cy="1727096"/>
                  <wp:effectExtent l="0" t="0" r="0" b="6985"/>
                  <wp:wrapNone/>
                  <wp:docPr id="552308556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308556" name="図 55230855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2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50B2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0365F0B" wp14:editId="6D572022">
                  <wp:simplePos x="0" y="0"/>
                  <wp:positionH relativeFrom="column">
                    <wp:posOffset>1657350</wp:posOffset>
                  </wp:positionH>
                  <wp:positionV relativeFrom="paragraph">
                    <wp:posOffset>1417954</wp:posOffset>
                  </wp:positionV>
                  <wp:extent cx="1536700" cy="1152525"/>
                  <wp:effectExtent l="0" t="0" r="6350" b="9525"/>
                  <wp:wrapNone/>
                  <wp:docPr id="180547358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473586" name="図 180547358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589" cy="115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0CBC">
              <w:rPr>
                <w:noProof/>
              </w:rPr>
              <w:drawing>
                <wp:anchor distT="0" distB="0" distL="114300" distR="114300" simplePos="0" relativeHeight="251641856" behindDoc="0" locked="0" layoutInCell="1" allowOverlap="1" wp14:anchorId="221A9FFF" wp14:editId="192A7868">
                  <wp:simplePos x="0" y="0"/>
                  <wp:positionH relativeFrom="column">
                    <wp:posOffset>4667250</wp:posOffset>
                  </wp:positionH>
                  <wp:positionV relativeFrom="paragraph">
                    <wp:posOffset>170437</wp:posOffset>
                  </wp:positionV>
                  <wp:extent cx="1447508" cy="1085850"/>
                  <wp:effectExtent l="0" t="0" r="635" b="0"/>
                  <wp:wrapNone/>
                  <wp:docPr id="917788673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788673" name="図 91778867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508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0CBC">
              <w:rPr>
                <w:noProof/>
              </w:rPr>
              <w:drawing>
                <wp:anchor distT="0" distB="0" distL="114300" distR="114300" simplePos="0" relativeHeight="251563008" behindDoc="0" locked="0" layoutInCell="1" allowOverlap="1" wp14:anchorId="5FFDA47F" wp14:editId="2A3DF456">
                  <wp:simplePos x="0" y="0"/>
                  <wp:positionH relativeFrom="column">
                    <wp:posOffset>-19049</wp:posOffset>
                  </wp:positionH>
                  <wp:positionV relativeFrom="paragraph">
                    <wp:posOffset>1417955</wp:posOffset>
                  </wp:positionV>
                  <wp:extent cx="1540510" cy="1155343"/>
                  <wp:effectExtent l="0" t="0" r="2540" b="6985"/>
                  <wp:wrapNone/>
                  <wp:docPr id="1982579931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579931" name="図 198257993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462" cy="115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38FD">
              <w:rPr>
                <w:noProof/>
              </w:rPr>
              <w:drawing>
                <wp:anchor distT="0" distB="0" distL="114300" distR="114300" simplePos="0" relativeHeight="251383808" behindDoc="0" locked="0" layoutInCell="1" allowOverlap="1" wp14:anchorId="1AA594F8" wp14:editId="0A7FA059">
                  <wp:simplePos x="0" y="0"/>
                  <wp:positionH relativeFrom="column">
                    <wp:posOffset>1657350</wp:posOffset>
                  </wp:positionH>
                  <wp:positionV relativeFrom="paragraph">
                    <wp:posOffset>65406</wp:posOffset>
                  </wp:positionV>
                  <wp:extent cx="1551167" cy="1273810"/>
                  <wp:effectExtent l="0" t="0" r="0" b="2540"/>
                  <wp:wrapNone/>
                  <wp:docPr id="1109" name="Picture 50" descr="ヴィラ山の田　外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Picture 50" descr="ヴィラ山の田　外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298" cy="127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38FD">
              <w:rPr>
                <w:rFonts w:ascii="ＭＳ Ｐゴシック" w:eastAsia="ＭＳ Ｐゴシック" w:hAnsi="ＭＳ Ｐゴシック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34336" behindDoc="0" locked="0" layoutInCell="1" allowOverlap="1" wp14:anchorId="6A5174FD" wp14:editId="2CD3401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68580</wp:posOffset>
                  </wp:positionV>
                  <wp:extent cx="1483360" cy="1273810"/>
                  <wp:effectExtent l="0" t="0" r="2540" b="2540"/>
                  <wp:wrapNone/>
                  <wp:docPr id="100990202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902020" name="図 100990202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725" w:rsidRPr="00957725">
              <w:rPr>
                <w:noProof/>
                <w:color w:val="FF0000"/>
              </w:rPr>
              <w:drawing>
                <wp:anchor distT="0" distB="0" distL="114300" distR="114300" simplePos="0" relativeHeight="251431936" behindDoc="0" locked="0" layoutInCell="1" allowOverlap="1" wp14:anchorId="43C0600B" wp14:editId="0DBC2DFB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-1644460135</wp:posOffset>
                  </wp:positionV>
                  <wp:extent cx="1574165" cy="1176020"/>
                  <wp:effectExtent l="0" t="0" r="6985" b="5080"/>
                  <wp:wrapNone/>
                  <wp:docPr id="1162" name="Picture 55" descr="P1010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Picture 55" descr="P1010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7725" w:rsidRPr="00957725">
              <w:rPr>
                <w:noProof/>
                <w:color w:val="FF0000"/>
              </w:rPr>
              <w:drawing>
                <wp:anchor distT="0" distB="0" distL="114300" distR="114300" simplePos="0" relativeHeight="251448320" behindDoc="0" locked="0" layoutInCell="1" allowOverlap="1" wp14:anchorId="7194EB20" wp14:editId="073CBF2B">
                  <wp:simplePos x="0" y="0"/>
                  <wp:positionH relativeFrom="column">
                    <wp:posOffset>5848350</wp:posOffset>
                  </wp:positionH>
                  <wp:positionV relativeFrom="paragraph">
                    <wp:posOffset>-1644879235</wp:posOffset>
                  </wp:positionV>
                  <wp:extent cx="1866900" cy="1406525"/>
                  <wp:effectExtent l="0" t="0" r="0" b="3175"/>
                  <wp:wrapNone/>
                  <wp:docPr id="1163" name="Picture 56" descr="P101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Picture 56" descr="P1010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39C43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物件種目</w:t>
            </w:r>
          </w:p>
        </w:tc>
        <w:tc>
          <w:tcPr>
            <w:tcW w:w="709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EC30F" w14:textId="77777777" w:rsidR="006100C2" w:rsidRPr="00744387" w:rsidRDefault="006100C2" w:rsidP="00744387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中古</w:t>
            </w:r>
          </w:p>
        </w:tc>
        <w:tc>
          <w:tcPr>
            <w:tcW w:w="4252" w:type="dxa"/>
            <w:gridSpan w:val="6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783DCEB8" w14:textId="69E376C3" w:rsidR="006100C2" w:rsidRPr="00F74B22" w:rsidRDefault="00EB0CBC" w:rsidP="006B1D4A">
            <w:pPr>
              <w:jc w:val="center"/>
              <w:rPr>
                <w:rFonts w:ascii="AR P明朝体U" w:eastAsia="AR P明朝体U" w:hAnsi="AR P明朝体U"/>
                <w:b/>
                <w:sz w:val="32"/>
                <w:szCs w:val="32"/>
              </w:rPr>
            </w:pPr>
            <w:r w:rsidRPr="00E27BE4">
              <w:rPr>
                <w:rFonts w:ascii="AR P明朝体U" w:eastAsia="AR P明朝体U" w:hAnsi="AR P明朝体U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4792A6C1" wp14:editId="2CE1ECBA">
                      <wp:simplePos x="0" y="0"/>
                      <wp:positionH relativeFrom="column">
                        <wp:posOffset>-244475</wp:posOffset>
                      </wp:positionH>
                      <wp:positionV relativeFrom="paragraph">
                        <wp:posOffset>-492760</wp:posOffset>
                      </wp:positionV>
                      <wp:extent cx="2000250" cy="552450"/>
                      <wp:effectExtent l="0" t="0" r="0" b="0"/>
                      <wp:wrapNone/>
                      <wp:docPr id="1149970839" name="四角形: 角を丸くする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5524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273042" w14:textId="7F9A3336" w:rsidR="00EB0CBC" w:rsidRPr="00AB02B4" w:rsidRDefault="00EB0CBC" w:rsidP="00EB0CBC">
                                  <w:pPr>
                                    <w:jc w:val="center"/>
                                    <w:rPr>
                                      <w:rFonts w:ascii="AR P明朝体U" w:eastAsia="AR P明朝体U" w:hAnsi="AR P明朝体U"/>
                                      <w:b/>
                                      <w:bCs/>
                                      <w:color w:val="0099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明朝体U" w:eastAsia="AR P明朝体U" w:hAnsi="AR P明朝体U" w:hint="eastAsia"/>
                                      <w:b/>
                                      <w:bCs/>
                                      <w:color w:val="009900"/>
                                      <w:sz w:val="28"/>
                                      <w:szCs w:val="28"/>
                                    </w:rPr>
                                    <w:t>大学まで自転車約５分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92A6C1" id="四角形: 角を丸くする 23" o:spid="_x0000_s1026" style="position:absolute;left:0;text-align:left;margin-left:-19.25pt;margin-top:-38.8pt;width:157.5pt;height:43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" filled="f" stroked="f" strokeweight="2pt">
                      <v:textbox>
                        <w:txbxContent>
                          <w:p w14:paraId="54273042" w14:textId="7F9A3336" w:rsidR="00EB0CBC" w:rsidRPr="00AB02B4" w:rsidRDefault="00EB0CBC" w:rsidP="00EB0CBC">
                            <w:pPr>
                              <w:jc w:val="center"/>
                              <w:rPr>
                                <w:rFonts w:ascii="AR P明朝体U" w:eastAsia="AR P明朝体U" w:hAnsi="AR P明朝体U"/>
                                <w:b/>
                                <w:bCs/>
                                <w:color w:val="009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明朝体U" w:eastAsia="AR P明朝体U" w:hAnsi="AR P明朝体U" w:hint="eastAsia"/>
                                <w:b/>
                                <w:bCs/>
                                <w:color w:val="009900"/>
                                <w:sz w:val="28"/>
                                <w:szCs w:val="28"/>
                              </w:rPr>
                              <w:t>大学まで自転車約５分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91235" w:rsidRPr="00F74B22">
              <w:rPr>
                <w:rFonts w:ascii="AR P明朝体U" w:eastAsia="AR P明朝体U" w:hAnsi="AR P明朝体U" w:hint="eastAsia"/>
                <w:b/>
                <w:sz w:val="32"/>
                <w:szCs w:val="32"/>
              </w:rPr>
              <w:t>ヴィラ山の田</w:t>
            </w:r>
            <w:r w:rsidR="00D02225" w:rsidRPr="00F74B22">
              <w:rPr>
                <w:rFonts w:ascii="AR P明朝体U" w:eastAsia="AR P明朝体U" w:hAnsi="AR P明朝体U" w:hint="eastAsia"/>
                <w:b/>
                <w:sz w:val="32"/>
                <w:szCs w:val="32"/>
              </w:rPr>
              <w:t xml:space="preserve">　</w:t>
            </w:r>
            <w:r w:rsidR="00374677" w:rsidRPr="00F74B22">
              <w:rPr>
                <w:rFonts w:ascii="AR P明朝体U" w:eastAsia="AR P明朝体U" w:hAnsi="AR P明朝体U" w:hint="eastAsia"/>
                <w:b/>
                <w:sz w:val="32"/>
                <w:szCs w:val="32"/>
              </w:rPr>
              <w:t xml:space="preserve">　　</w:t>
            </w:r>
          </w:p>
        </w:tc>
      </w:tr>
      <w:tr w:rsidR="006100C2" w14:paraId="095FB5BA" w14:textId="77777777" w:rsidTr="00EE52DC">
        <w:trPr>
          <w:trHeight w:val="640"/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36D98A1C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42206" w14:textId="70E79216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間取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thinThickLargeGap" w:sz="24" w:space="0" w:color="auto"/>
            </w:tcBorders>
            <w:vAlign w:val="center"/>
          </w:tcPr>
          <w:p w14:paraId="17EA0F75" w14:textId="07202982" w:rsidR="006100C2" w:rsidRPr="00F74B22" w:rsidRDefault="00E3668E" w:rsidP="00CF3C04">
            <w:pPr>
              <w:ind w:firstLineChars="100" w:firstLine="320"/>
              <w:rPr>
                <w:rFonts w:ascii="AR P明朝体U" w:eastAsia="AR P明朝体U" w:hAnsi="AR P明朝体U"/>
                <w:sz w:val="32"/>
                <w:szCs w:val="32"/>
              </w:rPr>
            </w:pPr>
            <w:r w:rsidRPr="00F74B22">
              <w:rPr>
                <w:rFonts w:ascii="AR P明朝体U" w:eastAsia="AR P明朝体U" w:hAnsi="AR P明朝体U" w:hint="eastAsia"/>
                <w:b/>
                <w:sz w:val="32"/>
                <w:szCs w:val="32"/>
              </w:rPr>
              <w:t>１</w:t>
            </w:r>
            <w:r w:rsidR="0076058C" w:rsidRPr="00F74B22">
              <w:rPr>
                <w:rFonts w:ascii="AR P明朝体U" w:eastAsia="AR P明朝体U" w:hAnsi="AR P明朝体U" w:hint="eastAsia"/>
                <w:b/>
                <w:sz w:val="32"/>
                <w:szCs w:val="32"/>
              </w:rPr>
              <w:t>Ｋ</w:t>
            </w:r>
            <w:r w:rsidR="004F70F9" w:rsidRPr="00F74B22">
              <w:rPr>
                <w:rFonts w:ascii="AR P明朝体U" w:eastAsia="AR P明朝体U" w:hAnsi="AR P明朝体U" w:hint="eastAsia"/>
                <w:b/>
                <w:sz w:val="32"/>
                <w:szCs w:val="32"/>
              </w:rPr>
              <w:t xml:space="preserve">　　</w:t>
            </w:r>
            <w:r w:rsidR="00F74B22" w:rsidRPr="00F74B22">
              <w:rPr>
                <w:rFonts w:ascii="AR P明朝体U" w:eastAsia="AR P明朝体U" w:hAnsi="AR P明朝体U" w:hint="eastAsia"/>
                <w:b/>
                <w:sz w:val="32"/>
                <w:szCs w:val="32"/>
              </w:rPr>
              <w:t>【洋７・K３】</w:t>
            </w:r>
          </w:p>
        </w:tc>
      </w:tr>
      <w:tr w:rsidR="006100C2" w14:paraId="0044DDD4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37CB5938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A791C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4961" w:type="dxa"/>
            <w:gridSpan w:val="7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6B74F0C0" w14:textId="0856C012" w:rsidR="006100C2" w:rsidRPr="00744387" w:rsidRDefault="00F74B22" w:rsidP="00F74B22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１０１号／１０３号／２０１号／２０３号</w:t>
            </w:r>
          </w:p>
        </w:tc>
      </w:tr>
      <w:tr w:rsidR="006100C2" w14:paraId="0C7AF267" w14:textId="77777777" w:rsidTr="00957725">
        <w:trPr>
          <w:trHeight w:val="576"/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6CFECD07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C7C89" w14:textId="17D75BB2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条件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405B" w14:textId="56B41C96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賃料</w:t>
            </w:r>
          </w:p>
        </w:tc>
        <w:tc>
          <w:tcPr>
            <w:tcW w:w="4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5F3B9974" w14:textId="08FA4354" w:rsidR="006100C2" w:rsidRPr="00744387" w:rsidRDefault="00591235" w:rsidP="006B1D4A">
            <w:pPr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F74B22">
              <w:rPr>
                <w:rFonts w:ascii="AR P明朝体U" w:eastAsia="AR P明朝体U" w:hAnsi="AR P明朝体U" w:hint="eastAsia"/>
                <w:b/>
                <w:color w:val="FF0000"/>
                <w:sz w:val="48"/>
                <w:szCs w:val="48"/>
              </w:rPr>
              <w:t>２</w:t>
            </w:r>
            <w:r w:rsidR="00A62492" w:rsidRPr="00F74B22">
              <w:rPr>
                <w:rFonts w:ascii="AR P明朝体U" w:eastAsia="AR P明朝体U" w:hAnsi="AR P明朝体U" w:hint="eastAsia"/>
                <w:b/>
                <w:color w:val="FF0000"/>
                <w:sz w:val="48"/>
                <w:szCs w:val="48"/>
              </w:rPr>
              <w:t>５</w:t>
            </w:r>
            <w:r w:rsidR="006100C2" w:rsidRPr="00F74B22">
              <w:rPr>
                <w:rFonts w:ascii="AR P明朝体U" w:eastAsia="AR P明朝体U" w:hAnsi="AR P明朝体U" w:hint="eastAsia"/>
                <w:b/>
                <w:color w:val="FF0000"/>
                <w:sz w:val="48"/>
                <w:szCs w:val="48"/>
              </w:rPr>
              <w:t>，</w:t>
            </w:r>
            <w:r w:rsidR="0011291A" w:rsidRPr="00F74B22">
              <w:rPr>
                <w:rFonts w:ascii="AR P明朝体U" w:eastAsia="AR P明朝体U" w:hAnsi="AR P明朝体U" w:hint="eastAsia"/>
                <w:b/>
                <w:color w:val="FF0000"/>
                <w:sz w:val="48"/>
                <w:szCs w:val="48"/>
              </w:rPr>
              <w:t>０</w:t>
            </w:r>
            <w:r w:rsidR="006100C2" w:rsidRPr="00F74B22">
              <w:rPr>
                <w:rFonts w:ascii="AR P明朝体U" w:eastAsia="AR P明朝体U" w:hAnsi="AR P明朝体U" w:hint="eastAsia"/>
                <w:b/>
                <w:color w:val="FF0000"/>
                <w:sz w:val="48"/>
                <w:szCs w:val="48"/>
              </w:rPr>
              <w:t>００</w:t>
            </w:r>
            <w:r w:rsidR="006100C2" w:rsidRPr="00A560A6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円</w:t>
            </w:r>
          </w:p>
        </w:tc>
      </w:tr>
      <w:tr w:rsidR="006100C2" w14:paraId="3C500AB3" w14:textId="77777777" w:rsidTr="00957725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63B2052D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D6C2F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C22F0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礼金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51F2F" w14:textId="77777777" w:rsidR="006100C2" w:rsidRPr="00744387" w:rsidRDefault="006B1D4A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０</w:t>
            </w:r>
            <w:r w:rsidR="0026599E">
              <w:rPr>
                <w:rFonts w:ascii="ＭＳ Ｐゴシック" w:eastAsia="ＭＳ Ｐゴシック" w:hAnsi="ＭＳ Ｐゴシック" w:hint="eastAsia"/>
                <w:sz w:val="22"/>
              </w:rPr>
              <w:t>ヶ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A51A7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敷金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322B25A5" w14:textId="77777777" w:rsidR="006100C2" w:rsidRPr="00744387" w:rsidRDefault="006100C2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１ヶ月</w:t>
            </w:r>
          </w:p>
        </w:tc>
      </w:tr>
      <w:tr w:rsidR="006100C2" w14:paraId="13D0A6BE" w14:textId="77777777" w:rsidTr="00957725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65B7541C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2A344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E5386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共益費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72421" w14:textId="77777777" w:rsidR="006100C2" w:rsidRPr="00744387" w:rsidRDefault="006B1D4A" w:rsidP="00F33986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1E7C5" w14:textId="3C719CA9" w:rsidR="006100C2" w:rsidRPr="00744387" w:rsidRDefault="00F74B22" w:rsidP="00744387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仲介料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6AD54BFA" w14:textId="291C42F0" w:rsidR="006100C2" w:rsidRPr="00744387" w:rsidRDefault="00F74B22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なし</w:t>
            </w:r>
          </w:p>
        </w:tc>
      </w:tr>
      <w:tr w:rsidR="006100C2" w14:paraId="55D60486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4699704F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663C4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所在地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63DDFA3E" w14:textId="690A5D1B" w:rsidR="006100C2" w:rsidRPr="00744387" w:rsidRDefault="006100C2" w:rsidP="00591235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下関市</w:t>
            </w:r>
            <w:r w:rsidR="00591235">
              <w:rPr>
                <w:rFonts w:ascii="ＭＳ Ｐゴシック" w:eastAsia="ＭＳ Ｐゴシック" w:hAnsi="ＭＳ Ｐゴシック" w:hint="eastAsia"/>
                <w:sz w:val="22"/>
              </w:rPr>
              <w:t>山の田本町１２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－</w:t>
            </w:r>
            <w:r w:rsidR="00D02225">
              <w:rPr>
                <w:rFonts w:ascii="ＭＳ Ｐゴシック" w:eastAsia="ＭＳ Ｐゴシック" w:hAnsi="ＭＳ Ｐゴシック" w:hint="eastAsia"/>
                <w:sz w:val="22"/>
              </w:rPr>
              <w:t>２０</w:t>
            </w:r>
          </w:p>
        </w:tc>
      </w:tr>
      <w:tr w:rsidR="006100C2" w14:paraId="6100DC5D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0E786705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4D23B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交通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05D1E9BE" w14:textId="78AF8801" w:rsidR="006100C2" w:rsidRPr="00744387" w:rsidRDefault="00591235" w:rsidP="00591235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山の田</w:t>
            </w:r>
            <w:r w:rsidR="008E2017">
              <w:rPr>
                <w:rFonts w:ascii="ＭＳ Ｐゴシック" w:eastAsia="ＭＳ Ｐゴシック" w:hAnsi="ＭＳ Ｐゴシック" w:hint="eastAsia"/>
                <w:sz w:val="22"/>
              </w:rPr>
              <w:t>バス停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徒歩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５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分</w:t>
            </w:r>
          </w:p>
        </w:tc>
      </w:tr>
      <w:tr w:rsidR="00B96E8F" w14:paraId="0870A1B9" w14:textId="77777777" w:rsidTr="006D1206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7912BA6B" w14:textId="77777777" w:rsidR="00B96E8F" w:rsidRPr="00B2636F" w:rsidRDefault="00B96E8F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68485" w14:textId="6179732B" w:rsidR="00B96E8F" w:rsidRPr="00744387" w:rsidRDefault="00B96E8F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構造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57699471" w14:textId="756AB2AA" w:rsidR="00B96E8F" w:rsidRPr="00744387" w:rsidRDefault="00B96E8F" w:rsidP="006B1D4A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鉄骨造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 xml:space="preserve">　　　２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 xml:space="preserve">階建　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 xml:space="preserve">　　1階／２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階部分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 xml:space="preserve">　　</w:t>
            </w:r>
          </w:p>
        </w:tc>
      </w:tr>
      <w:tr w:rsidR="006100C2" w14:paraId="7C46B572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63F8F48C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A7D7E" w14:textId="539CFE6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面積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346C" w14:textId="77777777" w:rsidR="006100C2" w:rsidRPr="00744387" w:rsidRDefault="00591235" w:rsidP="00D02225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１９</w:t>
            </w:r>
            <w:r w:rsidR="00E3668E">
              <w:rPr>
                <w:rFonts w:ascii="ＭＳ Ｐゴシック" w:eastAsia="ＭＳ Ｐゴシック" w:hAnsi="ＭＳ Ｐゴシック" w:hint="eastAsia"/>
              </w:rPr>
              <w:t>．</w:t>
            </w:r>
            <w:r>
              <w:rPr>
                <w:rFonts w:ascii="ＭＳ Ｐゴシック" w:eastAsia="ＭＳ Ｐゴシック" w:hAnsi="ＭＳ Ｐゴシック" w:hint="eastAsia"/>
              </w:rPr>
              <w:t>８４</w:t>
            </w:r>
            <w:r w:rsidR="006100C2" w:rsidRPr="00744387">
              <w:rPr>
                <w:rFonts w:ascii="ＭＳ Ｐゴシック" w:eastAsia="ＭＳ Ｐゴシック" w:hAnsi="ＭＳ Ｐゴシック" w:hint="eastAsia"/>
              </w:rPr>
              <w:t>㎡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F16B" w14:textId="0983DB0E" w:rsidR="006100C2" w:rsidRPr="00744387" w:rsidRDefault="006100C2" w:rsidP="006100C2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築年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1B0A7C13" w14:textId="77777777" w:rsidR="006100C2" w:rsidRPr="00744387" w:rsidRDefault="00591235" w:rsidP="00591235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昭和６１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年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９</w:t>
            </w:r>
            <w:r w:rsidR="00E3668E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</w:p>
        </w:tc>
      </w:tr>
      <w:tr w:rsidR="006100C2" w14:paraId="39A0A463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3FABE0BB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94BC3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現況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4BEA" w14:textId="77777777" w:rsidR="006100C2" w:rsidRPr="00744387" w:rsidRDefault="000F6A35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空室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8FBD7" w14:textId="5C0A4A1D" w:rsidR="006100C2" w:rsidRPr="00744387" w:rsidRDefault="006100C2" w:rsidP="006100C2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引渡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37224AE9" w14:textId="5C45B674" w:rsidR="006100C2" w:rsidRPr="00744387" w:rsidRDefault="00F74B22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３月入居可</w:t>
            </w:r>
          </w:p>
        </w:tc>
      </w:tr>
      <w:tr w:rsidR="006100C2" w14:paraId="2BEF0608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62CF3857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13B4B" w14:textId="5AE9D316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設備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243C9659" w14:textId="350CF9D0" w:rsidR="006100C2" w:rsidRPr="00744387" w:rsidRDefault="00E3668E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給湯（２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ケ所）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、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照明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器具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付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、エアコン</w:t>
            </w:r>
          </w:p>
          <w:p w14:paraId="43608F9A" w14:textId="77777777" w:rsidR="006100C2" w:rsidRDefault="008E2017" w:rsidP="00E3668E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上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水道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、</w:t>
            </w:r>
            <w:r w:rsidR="00591235">
              <w:rPr>
                <w:rFonts w:ascii="ＭＳ Ｐゴシック" w:eastAsia="ＭＳ Ｐゴシック" w:hAnsi="ＭＳ Ｐゴシック" w:hint="eastAsia"/>
                <w:sz w:val="22"/>
              </w:rPr>
              <w:t>浄化槽、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都市ガス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、</w:t>
            </w:r>
            <w:r w:rsidR="00E3668E">
              <w:rPr>
                <w:rFonts w:ascii="ＭＳ Ｐゴシック" w:eastAsia="ＭＳ Ｐゴシック" w:hAnsi="ＭＳ Ｐゴシック" w:hint="eastAsia"/>
                <w:sz w:val="22"/>
              </w:rPr>
              <w:t>洗濯機置場</w:t>
            </w:r>
            <w:r w:rsidR="00591235">
              <w:rPr>
                <w:rFonts w:ascii="ＭＳ Ｐゴシック" w:eastAsia="ＭＳ Ｐゴシック" w:hAnsi="ＭＳ Ｐゴシック" w:hint="eastAsia"/>
                <w:sz w:val="22"/>
              </w:rPr>
              <w:t>ベランダ</w:t>
            </w:r>
          </w:p>
          <w:p w14:paraId="786C471A" w14:textId="77777777" w:rsidR="00E3668E" w:rsidRDefault="00A62492" w:rsidP="00E3668E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温水洗浄便座、</w:t>
            </w:r>
            <w:proofErr w:type="spellStart"/>
            <w:r w:rsidR="00D056B7">
              <w:rPr>
                <w:rFonts w:ascii="ＭＳ Ｐゴシック" w:eastAsia="ＭＳ Ｐゴシック" w:hAnsi="ＭＳ Ｐゴシック" w:hint="eastAsia"/>
                <w:sz w:val="22"/>
              </w:rPr>
              <w:t>Jcom</w:t>
            </w:r>
            <w:proofErr w:type="spellEnd"/>
            <w:r w:rsidR="00D056B7">
              <w:rPr>
                <w:rFonts w:ascii="ＭＳ Ｐゴシック" w:eastAsia="ＭＳ Ｐゴシック" w:hAnsi="ＭＳ Ｐゴシック" w:hint="eastAsia"/>
                <w:sz w:val="22"/>
              </w:rPr>
              <w:t>ネット</w:t>
            </w:r>
            <w:r w:rsidR="00F74B22">
              <w:rPr>
                <w:rFonts w:ascii="ＭＳ Ｐゴシック" w:eastAsia="ＭＳ Ｐゴシック" w:hAnsi="ＭＳ Ｐゴシック" w:hint="eastAsia"/>
                <w:sz w:val="22"/>
              </w:rPr>
              <w:t>４</w:t>
            </w:r>
            <w:r w:rsidR="00E52E4C">
              <w:rPr>
                <w:rFonts w:ascii="ＭＳ Ｐゴシック" w:eastAsia="ＭＳ Ｐゴシック" w:hAnsi="ＭＳ Ｐゴシック" w:hint="eastAsia"/>
                <w:sz w:val="22"/>
              </w:rPr>
              <w:t>０</w:t>
            </w:r>
            <w:r w:rsidR="00D056B7">
              <w:rPr>
                <w:rFonts w:ascii="ＭＳ Ｐゴシック" w:eastAsia="ＭＳ Ｐゴシック" w:hAnsi="ＭＳ Ｐゴシック" w:hint="eastAsia"/>
                <w:sz w:val="22"/>
              </w:rPr>
              <w:t>M無料</w:t>
            </w:r>
          </w:p>
          <w:p w14:paraId="6A71D46B" w14:textId="7EB4F6B5" w:rsidR="0059223F" w:rsidRPr="00E3668E" w:rsidRDefault="0059223F" w:rsidP="00E3668E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バストイレ別</w:t>
            </w:r>
          </w:p>
        </w:tc>
      </w:tr>
      <w:tr w:rsidR="006100C2" w14:paraId="44EC3E99" w14:textId="77777777" w:rsidTr="0059223F">
        <w:trPr>
          <w:trHeight w:val="1854"/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0BC72FBC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EF611" w14:textId="1EB3ECB8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備考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31918BAD" w14:textId="261EAE81" w:rsidR="00A560A6" w:rsidRPr="00744387" w:rsidRDefault="00A560A6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鍵交換費用任意１</w:t>
            </w:r>
            <w:r w:rsidR="007166BF">
              <w:rPr>
                <w:rFonts w:ascii="ＭＳ Ｐゴシック" w:eastAsia="ＭＳ Ｐゴシック" w:hAnsi="ＭＳ Ｐゴシック" w:hint="eastAsia"/>
                <w:sz w:val="22"/>
              </w:rPr>
              <w:t>１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，</w:t>
            </w:r>
            <w:r w:rsidR="007166BF">
              <w:rPr>
                <w:rFonts w:ascii="ＭＳ Ｐゴシック" w:eastAsia="ＭＳ Ｐゴシック" w:hAnsi="ＭＳ Ｐゴシック" w:hint="eastAsia"/>
                <w:sz w:val="22"/>
              </w:rPr>
              <w:t>０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００円</w:t>
            </w:r>
          </w:p>
          <w:p w14:paraId="37A83222" w14:textId="7B5F0C5C" w:rsidR="006100C2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連帯保証人様</w:t>
            </w:r>
            <w:r w:rsidR="00A62492">
              <w:rPr>
                <w:rFonts w:ascii="ＭＳ Ｐゴシック" w:eastAsia="ＭＳ Ｐゴシック" w:hAnsi="ＭＳ Ｐゴシック" w:hint="eastAsia"/>
                <w:sz w:val="22"/>
              </w:rPr>
              <w:t>１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名</w:t>
            </w:r>
          </w:p>
          <w:p w14:paraId="48B49FBA" w14:textId="4D0C8B46" w:rsidR="00A62492" w:rsidRDefault="00C51633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スーパーまで徒歩約６分</w:t>
            </w:r>
          </w:p>
          <w:p w14:paraId="14C2779F" w14:textId="3D84C49E" w:rsidR="00A62492" w:rsidRPr="00A62492" w:rsidRDefault="00A62492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３月入居時３月分賃料無料</w:t>
            </w:r>
          </w:p>
          <w:p w14:paraId="4A98045D" w14:textId="1E004332" w:rsidR="00744387" w:rsidRPr="00F74B22" w:rsidRDefault="00F74B22" w:rsidP="00A560A6">
            <w:pPr>
              <w:rPr>
                <w:rFonts w:ascii="AR P明朝体U" w:eastAsia="AR P明朝体U" w:hAnsi="AR P明朝体U"/>
                <w:sz w:val="22"/>
              </w:rPr>
            </w:pPr>
            <w:r w:rsidRPr="00F74B22">
              <w:rPr>
                <w:rFonts w:ascii="AR P明朝体U" w:eastAsia="AR P明朝体U" w:hAnsi="AR P明朝体U" w:hint="eastAsia"/>
                <w:sz w:val="22"/>
              </w:rPr>
              <w:t>初期費用＝敷金+４月分賃料</w:t>
            </w:r>
          </w:p>
        </w:tc>
      </w:tr>
      <w:tr w:rsidR="006100C2" w14:paraId="34AF825D" w14:textId="77777777" w:rsidTr="00957725">
        <w:trPr>
          <w:jc w:val="right"/>
        </w:trPr>
        <w:tc>
          <w:tcPr>
            <w:tcW w:w="10206" w:type="dxa"/>
            <w:gridSpan w:val="3"/>
            <w:tcBorders>
              <w:top w:val="single" w:sz="4" w:space="0" w:color="auto"/>
              <w:left w:val="thinThickLargeGap" w:sz="24" w:space="0" w:color="auto"/>
            </w:tcBorders>
          </w:tcPr>
          <w:p w14:paraId="362A531E" w14:textId="76A2DA7D" w:rsidR="006100C2" w:rsidRPr="00B2636F" w:rsidRDefault="006B1D4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宅建免許番号／山口県知事（</w:t>
            </w:r>
            <w:r w:rsidR="00F74B22">
              <w:rPr>
                <w:rFonts w:asciiTheme="majorEastAsia" w:eastAsiaTheme="majorEastAsia" w:hAnsiTheme="majorEastAsia" w:hint="eastAsia"/>
                <w:sz w:val="18"/>
                <w:szCs w:val="18"/>
              </w:rPr>
              <w:t>４</w:t>
            </w:r>
            <w:r w:rsidR="006100C2" w:rsidRPr="00B2636F">
              <w:rPr>
                <w:rFonts w:asciiTheme="majorEastAsia" w:eastAsiaTheme="majorEastAsia" w:hAnsiTheme="majorEastAsia" w:hint="eastAsia"/>
                <w:sz w:val="18"/>
                <w:szCs w:val="18"/>
              </w:rPr>
              <w:t>）第３２０３号</w:t>
            </w:r>
          </w:p>
        </w:tc>
        <w:tc>
          <w:tcPr>
            <w:tcW w:w="5606" w:type="dxa"/>
            <w:gridSpan w:val="8"/>
            <w:tcBorders>
              <w:top w:val="single" w:sz="4" w:space="0" w:color="auto"/>
              <w:right w:val="thinThickLargeGap" w:sz="24" w:space="0" w:color="auto"/>
            </w:tcBorders>
          </w:tcPr>
          <w:p w14:paraId="10C37015" w14:textId="77777777" w:rsidR="006100C2" w:rsidRPr="004859F9" w:rsidRDefault="006100C2">
            <w:pPr>
              <w:rPr>
                <w:rFonts w:ascii="AR P明朝体U" w:eastAsia="AR P明朝体U" w:hAnsi="AR P明朝体U"/>
                <w:sz w:val="22"/>
              </w:rPr>
            </w:pPr>
            <w:r w:rsidRPr="004859F9">
              <w:rPr>
                <w:rFonts w:ascii="AR P明朝体U" w:eastAsia="AR P明朝体U" w:hAnsi="AR P明朝体U" w:hint="eastAsia"/>
                <w:sz w:val="22"/>
              </w:rPr>
              <w:t>下関市伊倉東町４番２０号</w:t>
            </w:r>
          </w:p>
        </w:tc>
      </w:tr>
      <w:tr w:rsidR="004859F9" w14:paraId="04C1DD5D" w14:textId="77777777" w:rsidTr="004859F9">
        <w:trPr>
          <w:trHeight w:val="570"/>
          <w:jc w:val="right"/>
        </w:trPr>
        <w:tc>
          <w:tcPr>
            <w:tcW w:w="10206" w:type="dxa"/>
            <w:gridSpan w:val="3"/>
            <w:vMerge w:val="restart"/>
            <w:tcBorders>
              <w:left w:val="thinThickLargeGap" w:sz="24" w:space="0" w:color="auto"/>
            </w:tcBorders>
            <w:vAlign w:val="center"/>
          </w:tcPr>
          <w:p w14:paraId="0AD8FC9B" w14:textId="417E387B" w:rsidR="004859F9" w:rsidRPr="004859F9" w:rsidRDefault="00C51633" w:rsidP="00C51633">
            <w:pPr>
              <w:jc w:val="center"/>
            </w:pPr>
            <w:r w:rsidRPr="00D346FF">
              <w:rPr>
                <w:rFonts w:ascii="AR P明朝体U" w:eastAsia="AR P明朝体U" w:hAnsi="AR P明朝体U"/>
                <w:noProof/>
                <w:color w:val="008000"/>
                <w:sz w:val="56"/>
                <w:szCs w:val="56"/>
              </w:rPr>
              <w:drawing>
                <wp:anchor distT="0" distB="0" distL="114300" distR="114300" simplePos="0" relativeHeight="251507712" behindDoc="0" locked="0" layoutInCell="1" allowOverlap="1" wp14:anchorId="190AD0C5" wp14:editId="3EFD16DC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73660</wp:posOffset>
                  </wp:positionV>
                  <wp:extent cx="514350" cy="523240"/>
                  <wp:effectExtent l="38100" t="38100" r="38100" b="29210"/>
                  <wp:wrapNone/>
                  <wp:docPr id="108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20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8135">
                            <a:off x="0" y="0"/>
                            <a:ext cx="51435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 P明朝体U" w:eastAsia="AR P明朝体U" w:hAnsi="AR P明朝体U" w:hint="eastAsia"/>
                <w:b/>
                <w:color w:val="008000"/>
                <w:sz w:val="56"/>
                <w:szCs w:val="56"/>
              </w:rPr>
              <w:t xml:space="preserve">　　</w:t>
            </w:r>
            <w:r w:rsidR="004859F9">
              <w:rPr>
                <w:rFonts w:ascii="AR P明朝体U" w:eastAsia="AR P明朝体U" w:hAnsi="AR P明朝体U" w:hint="eastAsia"/>
                <w:b/>
                <w:color w:val="008000"/>
                <w:sz w:val="56"/>
                <w:szCs w:val="56"/>
              </w:rPr>
              <w:t>有限</w:t>
            </w:r>
            <w:r w:rsidR="004859F9" w:rsidRPr="00D346FF">
              <w:rPr>
                <w:rFonts w:ascii="AR P明朝体U" w:eastAsia="AR P明朝体U" w:hAnsi="AR P明朝体U" w:hint="eastAsia"/>
                <w:b/>
                <w:color w:val="008000"/>
                <w:sz w:val="56"/>
                <w:szCs w:val="56"/>
              </w:rPr>
              <w:t>会社</w:t>
            </w:r>
            <w:r w:rsidR="004859F9" w:rsidRPr="00D346FF">
              <w:rPr>
                <w:rFonts w:ascii="AR P明朝体U" w:eastAsia="AR P明朝体U" w:hAnsi="AR P明朝体U" w:hint="eastAsia"/>
                <w:b/>
                <w:color w:val="008000"/>
                <w:sz w:val="60"/>
                <w:szCs w:val="60"/>
              </w:rPr>
              <w:t>フォーユーエステイト</w:t>
            </w:r>
          </w:p>
        </w:tc>
        <w:tc>
          <w:tcPr>
            <w:tcW w:w="5606" w:type="dxa"/>
            <w:gridSpan w:val="8"/>
            <w:tcBorders>
              <w:right w:val="thinThickLargeGap" w:sz="24" w:space="0" w:color="auto"/>
            </w:tcBorders>
          </w:tcPr>
          <w:p w14:paraId="415F6C13" w14:textId="38CE4112" w:rsidR="004859F9" w:rsidRPr="00420AEB" w:rsidRDefault="004859F9" w:rsidP="006B1D4A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D346FF">
              <w:rPr>
                <w:rFonts w:ascii="AR P明朝体U" w:eastAsia="AR P明朝体U" w:hAnsi="AR P明朝体U" w:hint="eastAsia"/>
              </w:rPr>
              <w:t xml:space="preserve">TEL　</w:t>
            </w:r>
            <w:r w:rsidRPr="00D346FF">
              <w:rPr>
                <w:rFonts w:ascii="AR P明朝体U" w:eastAsia="AR P明朝体U" w:hAnsi="AR P明朝体U" w:hint="eastAsia"/>
                <w:color w:val="FF0000"/>
                <w:sz w:val="28"/>
                <w:szCs w:val="28"/>
              </w:rPr>
              <w:t>（０８３）</w:t>
            </w:r>
            <w:r w:rsidRPr="00D346FF">
              <w:rPr>
                <w:rFonts w:ascii="AR P明朝体U" w:eastAsia="AR P明朝体U" w:hAnsi="AR P明朝体U" w:hint="eastAsia"/>
                <w:color w:val="FF0000"/>
                <w:sz w:val="36"/>
                <w:szCs w:val="36"/>
              </w:rPr>
              <w:t>２９２－０８３７</w:t>
            </w:r>
          </w:p>
        </w:tc>
      </w:tr>
      <w:tr w:rsidR="004859F9" w14:paraId="5697374E" w14:textId="77777777" w:rsidTr="004859F9">
        <w:trPr>
          <w:trHeight w:val="371"/>
          <w:jc w:val="right"/>
        </w:trPr>
        <w:tc>
          <w:tcPr>
            <w:tcW w:w="10206" w:type="dxa"/>
            <w:gridSpan w:val="3"/>
            <w:vMerge/>
            <w:tcBorders>
              <w:left w:val="thinThickLargeGap" w:sz="24" w:space="0" w:color="auto"/>
            </w:tcBorders>
          </w:tcPr>
          <w:p w14:paraId="44BC40EC" w14:textId="77777777" w:rsidR="004859F9" w:rsidRDefault="004859F9" w:rsidP="004859F9">
            <w:pPr>
              <w:rPr>
                <w:rFonts w:ascii="AR P明朝体U" w:eastAsia="AR P明朝体U" w:hAnsi="AR P明朝体U"/>
                <w:b/>
                <w:color w:val="008000"/>
                <w:sz w:val="56"/>
                <w:szCs w:val="56"/>
              </w:rPr>
            </w:pPr>
          </w:p>
        </w:tc>
        <w:tc>
          <w:tcPr>
            <w:tcW w:w="5606" w:type="dxa"/>
            <w:gridSpan w:val="8"/>
            <w:tcBorders>
              <w:right w:val="thinThickLargeGap" w:sz="24" w:space="0" w:color="auto"/>
            </w:tcBorders>
          </w:tcPr>
          <w:p w14:paraId="051375B4" w14:textId="6532F8A4" w:rsidR="004859F9" w:rsidRPr="00420AEB" w:rsidRDefault="004859F9" w:rsidP="004859F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D346FF">
              <w:rPr>
                <w:rFonts w:ascii="AR P明朝体U" w:eastAsia="AR P明朝体U" w:hAnsi="AR P明朝体U" w:hint="eastAsia"/>
                <w:sz w:val="20"/>
                <w:szCs w:val="20"/>
              </w:rPr>
              <w:t xml:space="preserve">E-mail　</w:t>
            </w:r>
            <w:r>
              <w:rPr>
                <w:rFonts w:ascii="AR P明朝体U" w:eastAsia="AR P明朝体U" w:hAnsi="AR P明朝体U" w:hint="eastAsia"/>
                <w:sz w:val="20"/>
                <w:szCs w:val="20"/>
              </w:rPr>
              <w:t xml:space="preserve"> </w:t>
            </w:r>
            <w:r w:rsidRPr="00D346FF">
              <w:rPr>
                <w:rFonts w:ascii="AR P明朝体U" w:eastAsia="AR P明朝体U" w:hAnsi="AR P明朝体U" w:hint="eastAsia"/>
                <w:sz w:val="20"/>
                <w:szCs w:val="20"/>
              </w:rPr>
              <w:t>foryou-estate@jcom.home.ne.jp</w:t>
            </w:r>
          </w:p>
        </w:tc>
      </w:tr>
      <w:tr w:rsidR="004859F9" w14:paraId="4312D683" w14:textId="77777777" w:rsidTr="004859F9">
        <w:trPr>
          <w:trHeight w:val="277"/>
          <w:jc w:val="right"/>
        </w:trPr>
        <w:tc>
          <w:tcPr>
            <w:tcW w:w="10206" w:type="dxa"/>
            <w:gridSpan w:val="3"/>
            <w:vMerge/>
            <w:tcBorders>
              <w:left w:val="thinThickLargeGap" w:sz="24" w:space="0" w:color="auto"/>
              <w:bottom w:val="thinThickLargeGap" w:sz="24" w:space="0" w:color="auto"/>
            </w:tcBorders>
          </w:tcPr>
          <w:p w14:paraId="090AFAD2" w14:textId="77777777" w:rsidR="004859F9" w:rsidRDefault="004859F9" w:rsidP="004859F9">
            <w:pPr>
              <w:rPr>
                <w:rFonts w:ascii="AR P明朝体U" w:eastAsia="AR P明朝体U" w:hAnsi="AR P明朝体U"/>
                <w:b/>
                <w:color w:val="008000"/>
                <w:sz w:val="56"/>
                <w:szCs w:val="56"/>
              </w:rPr>
            </w:pPr>
          </w:p>
        </w:tc>
        <w:tc>
          <w:tcPr>
            <w:tcW w:w="5606" w:type="dxa"/>
            <w:gridSpan w:val="8"/>
            <w:tcBorders>
              <w:bottom w:val="thinThickLargeGap" w:sz="24" w:space="0" w:color="auto"/>
              <w:right w:val="thinThickLargeGap" w:sz="24" w:space="0" w:color="auto"/>
            </w:tcBorders>
          </w:tcPr>
          <w:p w14:paraId="0544FFB8" w14:textId="2CD58FB3" w:rsidR="004859F9" w:rsidRPr="00420AEB" w:rsidRDefault="004859F9" w:rsidP="004859F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D346FF">
              <w:rPr>
                <w:rFonts w:ascii="AR P明朝体U" w:eastAsia="AR P明朝体U" w:hAnsi="AR P明朝体U" w:hint="eastAsia"/>
                <w:sz w:val="20"/>
                <w:szCs w:val="20"/>
              </w:rPr>
              <w:t xml:space="preserve">URL     </w:t>
            </w:r>
            <w:proofErr w:type="spellStart"/>
            <w:r w:rsidRPr="00D346FF">
              <w:rPr>
                <w:rFonts w:ascii="AR P明朝体U" w:eastAsia="AR P明朝体U" w:hAnsi="AR P明朝体U" w:hint="eastAsia"/>
                <w:sz w:val="20"/>
                <w:szCs w:val="20"/>
              </w:rPr>
              <w:t>htt</w:t>
            </w:r>
            <w:proofErr w:type="spellEnd"/>
            <w:r w:rsidRPr="00D346FF">
              <w:rPr>
                <w:rFonts w:ascii="AR P明朝体U" w:eastAsia="AR P明朝体U" w:hAnsi="AR P明朝体U" w:hint="eastAsia"/>
                <w:sz w:val="20"/>
                <w:szCs w:val="20"/>
              </w:rPr>
              <w:t>ｐ://foryou-estate.com/</w:t>
            </w:r>
          </w:p>
        </w:tc>
      </w:tr>
    </w:tbl>
    <w:p w14:paraId="1C55DEB4" w14:textId="5670CA99" w:rsidR="00732AB0" w:rsidRPr="00744387" w:rsidRDefault="00EB0CBC" w:rsidP="00744387">
      <w:r w:rsidRPr="00E27BE4">
        <w:rPr>
          <w:rFonts w:ascii="AR P明朝体U" w:eastAsia="AR P明朝体U" w:hAnsi="AR P明朝体U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30C2EA8" wp14:editId="21EA427C">
                <wp:simplePos x="0" y="0"/>
                <wp:positionH relativeFrom="column">
                  <wp:posOffset>4150360</wp:posOffset>
                </wp:positionH>
                <wp:positionV relativeFrom="paragraph">
                  <wp:posOffset>-6847205</wp:posOffset>
                </wp:positionV>
                <wp:extent cx="1922145" cy="552450"/>
                <wp:effectExtent l="0" t="0" r="0" b="0"/>
                <wp:wrapNone/>
                <wp:docPr id="501273307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145" cy="5524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2E3F5DC" w14:textId="77777777" w:rsidR="00EB0CBC" w:rsidRPr="00AB02B4" w:rsidRDefault="00EB0CBC" w:rsidP="00EB0CBC">
                            <w:pPr>
                              <w:jc w:val="center"/>
                              <w:rPr>
                                <w:rFonts w:ascii="AR P明朝体U" w:eastAsia="AR P明朝体U" w:hAnsi="AR P明朝体U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B02B4">
                              <w:rPr>
                                <w:rFonts w:ascii="AR P明朝体U" w:eastAsia="AR P明朝体U" w:hAnsi="AR P明朝体U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仲介手数料なし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C2EA8" id="_x0000_s1027" style="position:absolute;left:0;text-align:left;margin-left:326.8pt;margin-top:-539.15pt;width:151.35pt;height:43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" filled="f" stroked="f" strokeweight="2pt">
                <v:textbox>
                  <w:txbxContent>
                    <w:p w14:paraId="52E3F5DC" w14:textId="77777777" w:rsidR="00EB0CBC" w:rsidRPr="00AB02B4" w:rsidRDefault="00EB0CBC" w:rsidP="00EB0CBC">
                      <w:pPr>
                        <w:jc w:val="center"/>
                        <w:rPr>
                          <w:rFonts w:ascii="AR P明朝体U" w:eastAsia="AR P明朝体U" w:hAnsi="AR P明朝体U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AB02B4">
                        <w:rPr>
                          <w:rFonts w:ascii="AR P明朝体U" w:eastAsia="AR P明朝体U" w:hAnsi="AR P明朝体U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仲介手数料なし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732AB0" w:rsidRPr="00744387" w:rsidSect="00957725">
      <w:pgSz w:w="16838" w:h="11906" w:orient="landscape" w:code="9"/>
      <w:pgMar w:top="454" w:right="567" w:bottom="454" w:left="567" w:header="851" w:footer="992" w:gutter="0"/>
      <w:cols w:space="425"/>
      <w:docGrid w:type="lines" w:linePitch="3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2FB76" w14:textId="77777777" w:rsidR="001F348C" w:rsidRDefault="001F348C" w:rsidP="001F348C">
      <w:r>
        <w:separator/>
      </w:r>
    </w:p>
  </w:endnote>
  <w:endnote w:type="continuationSeparator" w:id="0">
    <w:p w14:paraId="637E0C09" w14:textId="77777777" w:rsidR="001F348C" w:rsidRDefault="001F348C" w:rsidP="001F3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2DB40" w14:textId="77777777" w:rsidR="001F348C" w:rsidRDefault="001F348C" w:rsidP="001F348C">
      <w:r>
        <w:separator/>
      </w:r>
    </w:p>
  </w:footnote>
  <w:footnote w:type="continuationSeparator" w:id="0">
    <w:p w14:paraId="6AC7EAF0" w14:textId="77777777" w:rsidR="001F348C" w:rsidRDefault="001F348C" w:rsidP="001F34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rawingGridHorizontalSpacing w:val="105"/>
  <w:drawingGridVerticalSpacing w:val="343"/>
  <w:displayHorizontalDrawingGridEvery w:val="0"/>
  <w:characterSpacingControl w:val="compressPunctuation"/>
  <w:hdrShapeDefaults>
    <o:shapedefaults v:ext="edit" spidmax="49153">
      <v:textbox inset="5.85pt,.7pt,5.85pt,.7pt"/>
      <o:colormenu v:ext="edit" fillcolor="#f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327F"/>
    <w:rsid w:val="0001327F"/>
    <w:rsid w:val="000F6A35"/>
    <w:rsid w:val="0011291A"/>
    <w:rsid w:val="0018459C"/>
    <w:rsid w:val="001F348C"/>
    <w:rsid w:val="0026599E"/>
    <w:rsid w:val="00265B4F"/>
    <w:rsid w:val="003320A8"/>
    <w:rsid w:val="00374677"/>
    <w:rsid w:val="00420AEB"/>
    <w:rsid w:val="00425FF1"/>
    <w:rsid w:val="004266CE"/>
    <w:rsid w:val="004859F9"/>
    <w:rsid w:val="004F70F9"/>
    <w:rsid w:val="00591235"/>
    <w:rsid w:val="0059223F"/>
    <w:rsid w:val="006100C2"/>
    <w:rsid w:val="006B1D4A"/>
    <w:rsid w:val="007125BC"/>
    <w:rsid w:val="007166BF"/>
    <w:rsid w:val="0072444D"/>
    <w:rsid w:val="00732AB0"/>
    <w:rsid w:val="00744387"/>
    <w:rsid w:val="0076058C"/>
    <w:rsid w:val="008E2017"/>
    <w:rsid w:val="00957725"/>
    <w:rsid w:val="009E5D63"/>
    <w:rsid w:val="00A121A4"/>
    <w:rsid w:val="00A560A6"/>
    <w:rsid w:val="00A62492"/>
    <w:rsid w:val="00B2636F"/>
    <w:rsid w:val="00B36EF5"/>
    <w:rsid w:val="00B650B2"/>
    <w:rsid w:val="00B730FA"/>
    <w:rsid w:val="00B96E8F"/>
    <w:rsid w:val="00BC3AE1"/>
    <w:rsid w:val="00C51633"/>
    <w:rsid w:val="00C56920"/>
    <w:rsid w:val="00C63C0C"/>
    <w:rsid w:val="00C66070"/>
    <w:rsid w:val="00CF3C04"/>
    <w:rsid w:val="00D02225"/>
    <w:rsid w:val="00D02ABF"/>
    <w:rsid w:val="00D056B7"/>
    <w:rsid w:val="00D12C72"/>
    <w:rsid w:val="00D336A1"/>
    <w:rsid w:val="00D538FD"/>
    <w:rsid w:val="00E25BCF"/>
    <w:rsid w:val="00E3668E"/>
    <w:rsid w:val="00E52E4C"/>
    <w:rsid w:val="00EA69EF"/>
    <w:rsid w:val="00EB0CBC"/>
    <w:rsid w:val="00EC4D75"/>
    <w:rsid w:val="00EE52DC"/>
    <w:rsid w:val="00F33986"/>
    <w:rsid w:val="00F678A9"/>
    <w:rsid w:val="00F70E6B"/>
    <w:rsid w:val="00F74B22"/>
    <w:rsid w:val="00F77310"/>
    <w:rsid w:val="00F7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  <o:colormenu v:ext="edit" fillcolor="#ff9"/>
    </o:shapedefaults>
    <o:shapelayout v:ext="edit">
      <o:idmap v:ext="edit" data="1"/>
    </o:shapelayout>
  </w:shapeDefaults>
  <w:decimalSymbol w:val="."/>
  <w:listSeparator w:val=","/>
  <w14:docId w14:val="1C2561CD"/>
  <w15:docId w15:val="{C34E0E4C-C9FD-4835-98E3-76E0D110C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32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0A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20AE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F348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F348C"/>
  </w:style>
  <w:style w:type="paragraph" w:styleId="a8">
    <w:name w:val="footer"/>
    <w:basedOn w:val="a"/>
    <w:link w:val="a9"/>
    <w:uiPriority w:val="99"/>
    <w:unhideWhenUsed/>
    <w:rsid w:val="001F348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F3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nakamura</dc:creator>
  <cp:lastModifiedBy>由香里 中村</cp:lastModifiedBy>
  <cp:revision>12</cp:revision>
  <cp:lastPrinted>2023-11-30T04:08:00Z</cp:lastPrinted>
  <dcterms:created xsi:type="dcterms:W3CDTF">2019-08-29T02:53:00Z</dcterms:created>
  <dcterms:modified xsi:type="dcterms:W3CDTF">2023-11-30T04:14:00Z</dcterms:modified>
</cp:coreProperties>
</file>